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91" w:rsidRPr="00FD6A83" w:rsidRDefault="00FC6991" w:rsidP="00FC6991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FD6A83">
        <w:rPr>
          <w:rFonts w:ascii="宋体" w:hAnsi="宋体" w:cs="宋体" w:hint="eastAsia"/>
          <w:color w:val="000000"/>
          <w:kern w:val="0"/>
          <w:sz w:val="32"/>
          <w:szCs w:val="32"/>
        </w:rPr>
        <w:t>附件1</w:t>
      </w:r>
    </w:p>
    <w:p w:rsidR="00FC6991" w:rsidRPr="00FD6A83" w:rsidRDefault="00FC6991" w:rsidP="00FC6991">
      <w:pPr>
        <w:widowControl/>
        <w:snapToGrid w:val="0"/>
        <w:spacing w:afterLines="50" w:line="300" w:lineRule="auto"/>
        <w:jc w:val="center"/>
        <w:rPr>
          <w:rFonts w:ascii="华康简标题宋" w:eastAsia="华康简标题宋" w:hAnsi="华文中宋" w:cs="宋体" w:hint="eastAsia"/>
          <w:color w:val="000000"/>
          <w:kern w:val="0"/>
          <w:sz w:val="36"/>
          <w:szCs w:val="36"/>
        </w:rPr>
      </w:pPr>
      <w:r w:rsidRPr="00FD6A83">
        <w:rPr>
          <w:rFonts w:ascii="华康简标题宋" w:eastAsia="华康简标题宋" w:hAnsi="华文中宋" w:cs="宋体" w:hint="eastAsia"/>
          <w:color w:val="000000"/>
          <w:kern w:val="0"/>
          <w:sz w:val="36"/>
          <w:szCs w:val="36"/>
        </w:rPr>
        <w:t>聘期期满考核表</w:t>
      </w:r>
    </w:p>
    <w:tbl>
      <w:tblPr>
        <w:tblW w:w="9627" w:type="dxa"/>
        <w:jc w:val="center"/>
        <w:tblLook w:val="0000"/>
      </w:tblPr>
      <w:tblGrid>
        <w:gridCol w:w="715"/>
        <w:gridCol w:w="1386"/>
        <w:gridCol w:w="1106"/>
        <w:gridCol w:w="1329"/>
        <w:gridCol w:w="1792"/>
        <w:gridCol w:w="3299"/>
      </w:tblGrid>
      <w:tr w:rsidR="00FC6991" w:rsidRPr="004A3FB9" w:rsidTr="00DF2E4E">
        <w:trPr>
          <w:trHeight w:val="8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华文中宋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现聘</w:t>
            </w: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br/>
              <w:t>岗位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华文中宋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聘期内是否</w:t>
            </w:r>
          </w:p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调整岗位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□否 </w:t>
            </w:r>
            <w:r w:rsidRPr="004A3FB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br/>
              <w:t>□是，最初聘</w:t>
            </w:r>
            <w:r w:rsidRPr="004A3FB9">
              <w:rPr>
                <w:rFonts w:ascii="黑体" w:eastAsia="黑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4A3FB9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岗  </w:t>
            </w:r>
          </w:p>
        </w:tc>
      </w:tr>
      <w:tr w:rsidR="00FC6991" w:rsidRPr="00FD6A83" w:rsidTr="00DF2E4E">
        <w:trPr>
          <w:trHeight w:val="799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对照岗位聘用合同总结聘期完成岗位目标责任情况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Default="00FC6991" w:rsidP="00DF2E4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FC6991" w:rsidRPr="00FD6A83" w:rsidRDefault="00FC6991" w:rsidP="00DF2E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6A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6991" w:rsidRPr="00FD6A83" w:rsidTr="00DF2E4E">
        <w:trPr>
          <w:trHeight w:val="2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lastRenderedPageBreak/>
              <w:t>本人承诺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本人承诺所填内容真实可靠，如有虚假，愿承担责任。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FC6991" w:rsidRDefault="00FC6991" w:rsidP="00FC6991">
            <w:pPr>
              <w:widowControl/>
              <w:spacing w:afterLines="5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本人签名：</w:t>
            </w:r>
          </w:p>
          <w:p w:rsidR="00FC6991" w:rsidRPr="00FD6A83" w:rsidRDefault="00FC6991" w:rsidP="00DF2E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月    日</w:t>
            </w:r>
          </w:p>
        </w:tc>
      </w:tr>
      <w:tr w:rsidR="00FC6991" w:rsidRPr="00FD6A83" w:rsidTr="00DF2E4E">
        <w:trPr>
          <w:trHeight w:val="349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材料审核意见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991" w:rsidRDefault="00FC6991" w:rsidP="00FC6991">
            <w:pPr>
              <w:widowControl/>
              <w:spacing w:afterLines="5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情况属实，聘期工作任务完成情况：□完成    □未完成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签字：</w:t>
            </w:r>
          </w:p>
          <w:p w:rsidR="00FC6991" w:rsidRPr="004A3FB9" w:rsidRDefault="00FC6991" w:rsidP="00DF2E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月    日</w:t>
            </w:r>
          </w:p>
        </w:tc>
      </w:tr>
      <w:tr w:rsidR="00FC6991" w:rsidRPr="00FD6A83" w:rsidTr="00DF2E4E">
        <w:trPr>
          <w:trHeight w:val="435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单位考核聘用</w:t>
            </w:r>
          </w:p>
          <w:p w:rsidR="00FC6991" w:rsidRPr="004A3FB9" w:rsidRDefault="00FC6991" w:rsidP="00DF2E4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</w:pPr>
            <w:r w:rsidRPr="004A3FB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1" w:rsidRDefault="00FC6991" w:rsidP="00FC6991">
            <w:pPr>
              <w:widowControl/>
              <w:spacing w:beforeLines="5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>聘期考核结果：□合格    □不合格</w:t>
            </w:r>
          </w:p>
          <w:p w:rsidR="00FC6991" w:rsidRDefault="00FC6991" w:rsidP="00FC6991">
            <w:pPr>
              <w:widowControl/>
              <w:spacing w:beforeLines="5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>同意：□续聘  □低聘至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  □解聘  □转聘至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岗位                               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</w:t>
            </w: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负责人签字（盖章）：</w:t>
            </w:r>
          </w:p>
          <w:p w:rsidR="00FC6991" w:rsidRPr="004A3FB9" w:rsidRDefault="00FC6991" w:rsidP="00FC6991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3FB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年     月     日</w:t>
            </w:r>
          </w:p>
        </w:tc>
      </w:tr>
      <w:tr w:rsidR="00FC6991" w:rsidRPr="00FD6A83" w:rsidTr="00DF2E4E">
        <w:trPr>
          <w:trHeight w:val="2295"/>
          <w:jc w:val="center"/>
        </w:trPr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991" w:rsidRPr="00FD6A83" w:rsidRDefault="00FC6991" w:rsidP="00DF2E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备注：1.在您认为的结果选项前方格内打 “√” ；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2.岗位填写：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专技岗：正高，专业技术二级、专业技术三级、专业技术四级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副高，专业技术五级、专业技术六级、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专业技术七级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中级，专业技术八级、专业技术九级、专业技术十级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初级，专业技术十一级、专业技术十二级、专业技术十三级；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管理岗：“五级职员”（正处）、“六级职员”（副处）、“七级职员”（正科）、“八级职员”（副科）、“九级职员”（科员）；</w:t>
            </w:r>
            <w:r w:rsidRPr="00FD6A8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工勤岗：“技术工一级”（高级技师）、“技术工二级”（技师）、“技术工三级”（高级工）、“技术工四级”（中级工）、“技术工五级”（初级工）、“普通工”。</w:t>
            </w:r>
          </w:p>
        </w:tc>
      </w:tr>
    </w:tbl>
    <w:p w:rsidR="00FC6991" w:rsidRPr="00FD6A83" w:rsidRDefault="00FC6991" w:rsidP="00FC6991">
      <w:pPr>
        <w:rPr>
          <w:rFonts w:hint="eastAsia"/>
        </w:rPr>
      </w:pPr>
    </w:p>
    <w:p w:rsidR="005759EC" w:rsidRPr="00FC6991" w:rsidRDefault="005759EC"/>
    <w:sectPr w:rsidR="005759EC" w:rsidRPr="00FC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EC" w:rsidRDefault="005759EC" w:rsidP="00FC6991">
      <w:r>
        <w:separator/>
      </w:r>
    </w:p>
  </w:endnote>
  <w:endnote w:type="continuationSeparator" w:id="1">
    <w:p w:rsidR="005759EC" w:rsidRDefault="005759EC" w:rsidP="00FC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EC" w:rsidRDefault="005759EC" w:rsidP="00FC6991">
      <w:r>
        <w:separator/>
      </w:r>
    </w:p>
  </w:footnote>
  <w:footnote w:type="continuationSeparator" w:id="1">
    <w:p w:rsidR="005759EC" w:rsidRDefault="005759EC" w:rsidP="00FC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91"/>
    <w:rsid w:val="005759EC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9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9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wuyunliang</dc:creator>
  <cp:keywords/>
  <dc:description/>
  <cp:lastModifiedBy>wuyunliang</cp:lastModifiedBy>
  <cp:revision>2</cp:revision>
  <dcterms:created xsi:type="dcterms:W3CDTF">2015-09-08T09:20:00Z</dcterms:created>
  <dcterms:modified xsi:type="dcterms:W3CDTF">2015-09-08T09:21:00Z</dcterms:modified>
</cp:coreProperties>
</file>